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D2358" w14:textId="32C9FBBF" w:rsidR="00000119" w:rsidRPr="002262E6" w:rsidRDefault="007226D4">
      <w:pPr>
        <w:rPr>
          <w:rFonts w:ascii="Playfair Display" w:hAnsi="Playfair Display"/>
          <w:b/>
          <w:bCs/>
          <w:sz w:val="40"/>
          <w:szCs w:val="40"/>
        </w:rPr>
      </w:pPr>
      <w:r>
        <w:rPr>
          <w:rFonts w:ascii="Playfair Display" w:hAnsi="Playfair Display"/>
          <w:b/>
          <w:bCs/>
          <w:sz w:val="40"/>
          <w:szCs w:val="40"/>
        </w:rPr>
        <w:t xml:space="preserve">Business </w:t>
      </w:r>
      <w:r w:rsidR="00320ABE">
        <w:rPr>
          <w:rFonts w:ascii="Playfair Display" w:hAnsi="Playfair Display"/>
          <w:b/>
          <w:bCs/>
          <w:sz w:val="40"/>
          <w:szCs w:val="40"/>
        </w:rPr>
        <w:t xml:space="preserve">Travel </w:t>
      </w:r>
      <w:r w:rsidR="002022A3">
        <w:rPr>
          <w:rFonts w:ascii="Playfair Display" w:hAnsi="Playfair Display"/>
          <w:b/>
          <w:bCs/>
          <w:sz w:val="40"/>
          <w:szCs w:val="40"/>
        </w:rPr>
        <w:t>Expert</w:t>
      </w:r>
      <w:r w:rsidR="00320ABE">
        <w:rPr>
          <w:rFonts w:ascii="Playfair Display" w:hAnsi="Playfair Display"/>
          <w:b/>
          <w:bCs/>
          <w:sz w:val="40"/>
          <w:szCs w:val="40"/>
        </w:rPr>
        <w:t xml:space="preserve"> </w:t>
      </w:r>
      <w:r w:rsidR="00934F7B">
        <w:rPr>
          <w:rFonts w:ascii="Playfair Display" w:hAnsi="Playfair Display"/>
          <w:b/>
          <w:bCs/>
          <w:sz w:val="40"/>
          <w:szCs w:val="40"/>
        </w:rPr>
        <w:t>–</w:t>
      </w:r>
      <w:r w:rsidR="00320ABE">
        <w:rPr>
          <w:rFonts w:ascii="Playfair Display" w:hAnsi="Playfair Display"/>
          <w:b/>
          <w:bCs/>
          <w:sz w:val="40"/>
          <w:szCs w:val="40"/>
        </w:rPr>
        <w:t xml:space="preserve"> Generation</w:t>
      </w:r>
      <w:r w:rsidR="00934F7B">
        <w:rPr>
          <w:rFonts w:ascii="Playfair Display" w:hAnsi="Playfair Display"/>
          <w:b/>
          <w:bCs/>
          <w:sz w:val="40"/>
          <w:szCs w:val="40"/>
        </w:rPr>
        <w:t xml:space="preserve"> (UK Based)</w:t>
      </w:r>
    </w:p>
    <w:p w14:paraId="17197993" w14:textId="77777777" w:rsidR="00385D23" w:rsidRDefault="00385D23" w:rsidP="007226D4">
      <w:pPr>
        <w:rPr>
          <w:rFonts w:ascii="Work Sans" w:hAnsi="Work Sans"/>
          <w:b/>
          <w:bCs/>
        </w:rPr>
      </w:pPr>
    </w:p>
    <w:p w14:paraId="5219BFD1" w14:textId="7ABBF100" w:rsidR="007226D4" w:rsidRPr="00385D23" w:rsidRDefault="007226D4" w:rsidP="007226D4">
      <w:pPr>
        <w:rPr>
          <w:rFonts w:ascii="Work Sans" w:hAnsi="Work Sans"/>
          <w:b/>
          <w:bCs/>
        </w:rPr>
      </w:pPr>
      <w:r w:rsidRPr="00385D23">
        <w:rPr>
          <w:rFonts w:ascii="Work Sans" w:hAnsi="Work Sans"/>
          <w:b/>
          <w:bCs/>
        </w:rPr>
        <w:t>A unique opportunity to join an award-winning business in an exciting growth period!</w:t>
      </w:r>
    </w:p>
    <w:p w14:paraId="2F696E5F" w14:textId="77777777" w:rsidR="00385D23" w:rsidRDefault="00385D23" w:rsidP="007226D4">
      <w:pPr>
        <w:rPr>
          <w:rFonts w:ascii="Work Sans" w:hAnsi="Work Sans"/>
        </w:rPr>
      </w:pPr>
    </w:p>
    <w:p w14:paraId="04765F07" w14:textId="0B1E4FB7" w:rsidR="0049373A" w:rsidRPr="0049373A" w:rsidRDefault="0049373A" w:rsidP="0049373A">
      <w:pPr>
        <w:rPr>
          <w:rFonts w:ascii="Work Sans" w:hAnsi="Work Sans"/>
        </w:rPr>
      </w:pPr>
      <w:r w:rsidRPr="0049373A">
        <w:rPr>
          <w:rFonts w:ascii="Work Sans" w:hAnsi="Work Sans"/>
        </w:rPr>
        <w:t xml:space="preserve">Easy Avenues is a Business Travel &amp; Corporate Event Management business. Founded in 2009 by its current owners, the business remains privately owned and funded. We have invested heavily in our client proposition, which in turn has created an extremely efficient, streamlined and highly profitable proposition for likeminded Travel Professionals. </w:t>
      </w:r>
    </w:p>
    <w:p w14:paraId="3CD148D2" w14:textId="0B370AA2" w:rsidR="0049373A" w:rsidRPr="0049373A" w:rsidRDefault="0049373A" w:rsidP="0049373A">
      <w:pPr>
        <w:rPr>
          <w:rFonts w:ascii="Work Sans" w:hAnsi="Work Sans"/>
        </w:rPr>
      </w:pPr>
      <w:r w:rsidRPr="0049373A">
        <w:rPr>
          <w:rFonts w:ascii="Work Sans" w:hAnsi="Work Sans"/>
        </w:rPr>
        <w:t xml:space="preserve">We have opportunities for Business Travel </w:t>
      </w:r>
      <w:r w:rsidR="002022A3">
        <w:rPr>
          <w:rFonts w:ascii="Work Sans" w:hAnsi="Work Sans"/>
        </w:rPr>
        <w:t>Experts</w:t>
      </w:r>
      <w:r w:rsidRPr="0049373A">
        <w:rPr>
          <w:rFonts w:ascii="Work Sans" w:hAnsi="Work Sans"/>
        </w:rPr>
        <w:t xml:space="preserve"> who share our passion for business growth and delivering beyond client expectations. You will be able to combine excellence in managing client travel with entrepreneurial business development skills. Utilising your contacts to uncover business opportunities and/or a drive to find new business is essential. Essentially, we want you to be responsible for running your own business within our business. The rewards are exceptional. This senior role is viewed as pivotal within our business and will report to the Group Commercial Director. </w:t>
      </w:r>
    </w:p>
    <w:p w14:paraId="7F95DB35" w14:textId="6400C9C9" w:rsidR="0049373A" w:rsidRDefault="0049373A" w:rsidP="0049373A">
      <w:pPr>
        <w:rPr>
          <w:rFonts w:ascii="Work Sans" w:hAnsi="Work Sans"/>
        </w:rPr>
      </w:pPr>
      <w:r w:rsidRPr="0049373A">
        <w:rPr>
          <w:rFonts w:ascii="Work Sans" w:hAnsi="Work Sans"/>
        </w:rPr>
        <w:t>Amongst many other attributes, the successful candidates will have an in-depth knowledge of the UK Corporate Travel Management marketplace, will have served within this marketplace for several years and will most likely have a number of contacts already available to them to approach.</w:t>
      </w:r>
    </w:p>
    <w:p w14:paraId="46EC52A8" w14:textId="77777777" w:rsidR="008E7719" w:rsidRPr="007F030F" w:rsidRDefault="008E7719" w:rsidP="0049373A">
      <w:pPr>
        <w:rPr>
          <w:rFonts w:ascii="Work Sans" w:hAnsi="Work Sans"/>
        </w:rPr>
      </w:pPr>
    </w:p>
    <w:p w14:paraId="3ABC35CB" w14:textId="79C382FC" w:rsidR="00537937" w:rsidRPr="007F030F" w:rsidRDefault="005D00D9" w:rsidP="007226D4">
      <w:pPr>
        <w:rPr>
          <w:rFonts w:ascii="Work Sans" w:hAnsi="Work Sans"/>
          <w:b/>
          <w:bCs/>
        </w:rPr>
      </w:pPr>
      <w:r w:rsidRPr="007F030F">
        <w:rPr>
          <w:rFonts w:ascii="Work Sans" w:hAnsi="Work Sans"/>
          <w:b/>
          <w:bCs/>
        </w:rPr>
        <w:t>Roles and Responsibilities</w:t>
      </w:r>
      <w:r w:rsidR="00537937" w:rsidRPr="007F030F">
        <w:rPr>
          <w:rFonts w:ascii="Work Sans" w:hAnsi="Work Sans"/>
          <w:b/>
          <w:bCs/>
        </w:rPr>
        <w:t>:-</w:t>
      </w:r>
    </w:p>
    <w:p w14:paraId="31A2F386" w14:textId="48898A38" w:rsidR="007F030F" w:rsidRPr="007F030F" w:rsidRDefault="007F030F" w:rsidP="007F030F">
      <w:pPr>
        <w:pStyle w:val="ListParagraph"/>
        <w:numPr>
          <w:ilvl w:val="0"/>
          <w:numId w:val="3"/>
        </w:numPr>
        <w:rPr>
          <w:rFonts w:ascii="Work Sans" w:hAnsi="Work Sans"/>
        </w:rPr>
      </w:pPr>
      <w:r>
        <w:rPr>
          <w:rFonts w:ascii="Work Sans" w:hAnsi="Work Sans"/>
        </w:rPr>
        <w:t xml:space="preserve">To </w:t>
      </w:r>
      <w:r w:rsidRPr="007F030F">
        <w:rPr>
          <w:rFonts w:ascii="Work Sans" w:hAnsi="Work Sans"/>
        </w:rPr>
        <w:t>be the primary contact for a corporate client portfolio. Responsible for the day to day booking of all elements of travel in line with company standards and procedures</w:t>
      </w:r>
      <w:r w:rsidR="00A40CC6">
        <w:rPr>
          <w:rFonts w:ascii="Work Sans" w:hAnsi="Work Sans"/>
        </w:rPr>
        <w:t>.</w:t>
      </w:r>
    </w:p>
    <w:p w14:paraId="5365239C" w14:textId="0BAB5619" w:rsidR="007F030F" w:rsidRPr="007F030F" w:rsidRDefault="007F030F" w:rsidP="007F030F">
      <w:pPr>
        <w:pStyle w:val="ListParagraph"/>
        <w:numPr>
          <w:ilvl w:val="0"/>
          <w:numId w:val="3"/>
        </w:numPr>
        <w:rPr>
          <w:rFonts w:ascii="Work Sans" w:hAnsi="Work Sans"/>
        </w:rPr>
      </w:pPr>
      <w:r w:rsidRPr="007F030F">
        <w:rPr>
          <w:rFonts w:ascii="Work Sans" w:hAnsi="Work Sans"/>
        </w:rPr>
        <w:t>Creation of a Business Plan &amp; Strategy to grow their client portfolio</w:t>
      </w:r>
      <w:r w:rsidR="00A40CC6">
        <w:rPr>
          <w:rFonts w:ascii="Work Sans" w:hAnsi="Work Sans"/>
        </w:rPr>
        <w:t>.</w:t>
      </w:r>
    </w:p>
    <w:p w14:paraId="6A13FFE5" w14:textId="5F88517F" w:rsidR="007F030F" w:rsidRPr="007F030F" w:rsidRDefault="007F030F" w:rsidP="007F030F">
      <w:pPr>
        <w:pStyle w:val="ListParagraph"/>
        <w:numPr>
          <w:ilvl w:val="0"/>
          <w:numId w:val="3"/>
        </w:numPr>
        <w:rPr>
          <w:rFonts w:ascii="Work Sans" w:hAnsi="Work Sans"/>
        </w:rPr>
      </w:pPr>
      <w:r w:rsidRPr="007F030F">
        <w:rPr>
          <w:rFonts w:ascii="Work Sans" w:hAnsi="Work Sans"/>
        </w:rPr>
        <w:t>Source &amp; Recruit new Business Travel &amp; Corporate Events Clients to EA Group</w:t>
      </w:r>
      <w:r w:rsidR="00A40CC6">
        <w:rPr>
          <w:rFonts w:ascii="Work Sans" w:hAnsi="Work Sans"/>
        </w:rPr>
        <w:t>.</w:t>
      </w:r>
    </w:p>
    <w:p w14:paraId="1C4CE76F" w14:textId="55E64ADA" w:rsidR="007F030F" w:rsidRPr="007F030F" w:rsidRDefault="007F030F" w:rsidP="007F030F">
      <w:pPr>
        <w:pStyle w:val="ListParagraph"/>
        <w:numPr>
          <w:ilvl w:val="0"/>
          <w:numId w:val="3"/>
        </w:numPr>
        <w:rPr>
          <w:rFonts w:ascii="Work Sans" w:hAnsi="Work Sans"/>
        </w:rPr>
      </w:pPr>
      <w:r w:rsidRPr="007F030F">
        <w:rPr>
          <w:rFonts w:ascii="Work Sans" w:hAnsi="Work Sans"/>
        </w:rPr>
        <w:t>Support in the integration of their new clients into EA Group’s Client Proposition</w:t>
      </w:r>
      <w:r w:rsidR="00A40CC6">
        <w:rPr>
          <w:rFonts w:ascii="Work Sans" w:hAnsi="Work Sans"/>
        </w:rPr>
        <w:t>.</w:t>
      </w:r>
    </w:p>
    <w:p w14:paraId="4D574EBC" w14:textId="7ED27EB5" w:rsidR="007F030F" w:rsidRPr="007F030F" w:rsidRDefault="007F030F" w:rsidP="007F030F">
      <w:pPr>
        <w:pStyle w:val="ListParagraph"/>
        <w:numPr>
          <w:ilvl w:val="0"/>
          <w:numId w:val="3"/>
        </w:numPr>
        <w:rPr>
          <w:rFonts w:ascii="Work Sans" w:hAnsi="Work Sans"/>
        </w:rPr>
      </w:pPr>
      <w:r w:rsidRPr="007F030F">
        <w:rPr>
          <w:rFonts w:ascii="Work Sans" w:hAnsi="Work Sans"/>
        </w:rPr>
        <w:t>Assist with the identification of any additional/required elements to make the EA Group Client Proposition much revered and valued within our industry moving forward</w:t>
      </w:r>
      <w:r w:rsidR="00A40CC6">
        <w:rPr>
          <w:rFonts w:ascii="Work Sans" w:hAnsi="Work Sans"/>
        </w:rPr>
        <w:t>.</w:t>
      </w:r>
    </w:p>
    <w:p w14:paraId="29747217" w14:textId="6C53ED12" w:rsidR="007F030F" w:rsidRPr="007F030F" w:rsidRDefault="007F030F" w:rsidP="007F030F">
      <w:pPr>
        <w:pStyle w:val="ListParagraph"/>
        <w:numPr>
          <w:ilvl w:val="0"/>
          <w:numId w:val="3"/>
        </w:numPr>
        <w:rPr>
          <w:rFonts w:ascii="Work Sans" w:hAnsi="Work Sans"/>
        </w:rPr>
      </w:pPr>
      <w:r w:rsidRPr="007F030F">
        <w:rPr>
          <w:rFonts w:ascii="Work Sans" w:hAnsi="Work Sans"/>
        </w:rPr>
        <w:t>To help enhance the external profile of EA Group</w:t>
      </w:r>
      <w:r w:rsidR="00A40CC6">
        <w:rPr>
          <w:rFonts w:ascii="Work Sans" w:hAnsi="Work Sans"/>
        </w:rPr>
        <w:t>.</w:t>
      </w:r>
    </w:p>
    <w:p w14:paraId="7349B67E" w14:textId="6ABACD8A" w:rsidR="007F030F" w:rsidRPr="007F030F" w:rsidRDefault="007F030F" w:rsidP="007F030F">
      <w:pPr>
        <w:pStyle w:val="ListParagraph"/>
        <w:numPr>
          <w:ilvl w:val="0"/>
          <w:numId w:val="3"/>
        </w:numPr>
        <w:rPr>
          <w:rFonts w:ascii="Work Sans" w:hAnsi="Work Sans"/>
        </w:rPr>
      </w:pPr>
      <w:r w:rsidRPr="007F030F">
        <w:rPr>
          <w:rFonts w:ascii="Work Sans" w:hAnsi="Work Sans"/>
        </w:rPr>
        <w:t>To be consistently vocal and active within our marketplace</w:t>
      </w:r>
      <w:r w:rsidR="00A40CC6">
        <w:rPr>
          <w:rFonts w:ascii="Work Sans" w:hAnsi="Work Sans"/>
        </w:rPr>
        <w:t>.</w:t>
      </w:r>
    </w:p>
    <w:p w14:paraId="6DEAED51" w14:textId="33EE97E0" w:rsidR="007F030F" w:rsidRPr="007F030F" w:rsidRDefault="007F030F" w:rsidP="007F030F">
      <w:pPr>
        <w:pStyle w:val="ListParagraph"/>
        <w:numPr>
          <w:ilvl w:val="0"/>
          <w:numId w:val="3"/>
        </w:numPr>
        <w:rPr>
          <w:rFonts w:ascii="Work Sans" w:hAnsi="Work Sans"/>
        </w:rPr>
      </w:pPr>
      <w:r w:rsidRPr="007F030F">
        <w:rPr>
          <w:rFonts w:ascii="Work Sans" w:hAnsi="Work Sans"/>
        </w:rPr>
        <w:t>To enhance the efficiency and profitability of our business moving forward</w:t>
      </w:r>
      <w:r w:rsidR="00A40CC6">
        <w:rPr>
          <w:rFonts w:ascii="Work Sans" w:hAnsi="Work Sans"/>
        </w:rPr>
        <w:t>.</w:t>
      </w:r>
      <w:r w:rsidRPr="007F030F">
        <w:rPr>
          <w:rFonts w:ascii="Work Sans" w:hAnsi="Work Sans"/>
        </w:rPr>
        <w:t xml:space="preserve"> </w:t>
      </w:r>
    </w:p>
    <w:p w14:paraId="689F2BD8" w14:textId="71A99469" w:rsidR="007F030F" w:rsidRPr="007F030F" w:rsidRDefault="007F030F" w:rsidP="007F030F">
      <w:pPr>
        <w:pStyle w:val="ListParagraph"/>
        <w:numPr>
          <w:ilvl w:val="0"/>
          <w:numId w:val="3"/>
        </w:numPr>
        <w:rPr>
          <w:rFonts w:ascii="Work Sans" w:hAnsi="Work Sans"/>
        </w:rPr>
      </w:pPr>
      <w:r w:rsidRPr="007F030F">
        <w:rPr>
          <w:rFonts w:ascii="Work Sans" w:hAnsi="Work Sans"/>
        </w:rPr>
        <w:t>To be always creative and demanding of themselves and others within our business</w:t>
      </w:r>
      <w:r w:rsidR="00A40CC6">
        <w:rPr>
          <w:rFonts w:ascii="Work Sans" w:hAnsi="Work Sans"/>
        </w:rPr>
        <w:t>.</w:t>
      </w:r>
      <w:r w:rsidRPr="007F030F">
        <w:rPr>
          <w:rFonts w:ascii="Work Sans" w:hAnsi="Work Sans"/>
        </w:rPr>
        <w:t xml:space="preserve"> </w:t>
      </w:r>
    </w:p>
    <w:p w14:paraId="0ADC7FE8" w14:textId="4099E91F" w:rsidR="00BE3908" w:rsidRDefault="007F030F" w:rsidP="00937E61">
      <w:pPr>
        <w:pStyle w:val="ListParagraph"/>
        <w:numPr>
          <w:ilvl w:val="0"/>
          <w:numId w:val="3"/>
        </w:numPr>
        <w:rPr>
          <w:rFonts w:ascii="Work Sans" w:hAnsi="Work Sans"/>
        </w:rPr>
      </w:pPr>
      <w:r w:rsidRPr="002E2366">
        <w:rPr>
          <w:rFonts w:ascii="Work Sans" w:hAnsi="Work Sans"/>
        </w:rPr>
        <w:t>Have a lot of fun!</w:t>
      </w:r>
    </w:p>
    <w:p w14:paraId="100F5A87" w14:textId="7990C5A2" w:rsidR="00F744EE" w:rsidRPr="007F030F" w:rsidRDefault="00F744EE" w:rsidP="00F744EE">
      <w:pPr>
        <w:rPr>
          <w:rFonts w:ascii="Work Sans" w:hAnsi="Work Sans"/>
          <w:b/>
          <w:bCs/>
        </w:rPr>
      </w:pPr>
      <w:r w:rsidRPr="007F030F">
        <w:rPr>
          <w:rFonts w:ascii="Work Sans" w:hAnsi="Work Sans"/>
          <w:b/>
          <w:bCs/>
        </w:rPr>
        <w:lastRenderedPageBreak/>
        <w:t>R</w:t>
      </w:r>
      <w:r w:rsidR="00D56E16">
        <w:rPr>
          <w:rFonts w:ascii="Work Sans" w:hAnsi="Work Sans"/>
          <w:b/>
          <w:bCs/>
        </w:rPr>
        <w:t>equirements</w:t>
      </w:r>
      <w:r w:rsidRPr="007F030F">
        <w:rPr>
          <w:rFonts w:ascii="Work Sans" w:hAnsi="Work Sans"/>
          <w:b/>
          <w:bCs/>
        </w:rPr>
        <w:t>:-</w:t>
      </w:r>
    </w:p>
    <w:p w14:paraId="6460AC8B" w14:textId="11AF7C4E" w:rsidR="00F744EE" w:rsidRDefault="00F744EE" w:rsidP="00F744EE">
      <w:pPr>
        <w:pStyle w:val="ListParagraph"/>
        <w:numPr>
          <w:ilvl w:val="0"/>
          <w:numId w:val="3"/>
        </w:numPr>
        <w:rPr>
          <w:rFonts w:ascii="Work Sans" w:hAnsi="Work Sans"/>
        </w:rPr>
      </w:pPr>
      <w:r>
        <w:rPr>
          <w:rFonts w:ascii="Work Sans" w:hAnsi="Work Sans"/>
        </w:rPr>
        <w:t xml:space="preserve">Minimum of </w:t>
      </w:r>
      <w:r w:rsidR="00D56E16">
        <w:rPr>
          <w:rFonts w:ascii="Work Sans" w:hAnsi="Work Sans"/>
        </w:rPr>
        <w:t>3 years’ corporate travel experience</w:t>
      </w:r>
      <w:r w:rsidR="00A40CC6">
        <w:rPr>
          <w:rFonts w:ascii="Work Sans" w:hAnsi="Work Sans"/>
        </w:rPr>
        <w:t>.</w:t>
      </w:r>
    </w:p>
    <w:p w14:paraId="382640EA" w14:textId="14406F11" w:rsidR="00D56E16" w:rsidRDefault="00D56E16" w:rsidP="00F744EE">
      <w:pPr>
        <w:pStyle w:val="ListParagraph"/>
        <w:numPr>
          <w:ilvl w:val="0"/>
          <w:numId w:val="3"/>
        </w:numPr>
        <w:rPr>
          <w:rFonts w:ascii="Work Sans" w:hAnsi="Work Sans"/>
        </w:rPr>
      </w:pPr>
      <w:r>
        <w:rPr>
          <w:rFonts w:ascii="Work Sans" w:hAnsi="Work Sans"/>
        </w:rPr>
        <w:t>GDS experience</w:t>
      </w:r>
      <w:r w:rsidR="00A40CC6">
        <w:rPr>
          <w:rFonts w:ascii="Work Sans" w:hAnsi="Work Sans"/>
        </w:rPr>
        <w:t>.</w:t>
      </w:r>
    </w:p>
    <w:p w14:paraId="27C0B28D" w14:textId="06F19188" w:rsidR="00D56E16" w:rsidRPr="00F744EE" w:rsidRDefault="00D56E16" w:rsidP="00F744EE">
      <w:pPr>
        <w:pStyle w:val="ListParagraph"/>
        <w:numPr>
          <w:ilvl w:val="0"/>
          <w:numId w:val="3"/>
        </w:numPr>
        <w:rPr>
          <w:rFonts w:ascii="Work Sans" w:hAnsi="Work Sans"/>
        </w:rPr>
      </w:pPr>
      <w:r>
        <w:rPr>
          <w:rFonts w:ascii="Work Sans" w:hAnsi="Work Sans"/>
        </w:rPr>
        <w:t>UK-based</w:t>
      </w:r>
      <w:r w:rsidR="00A40CC6">
        <w:rPr>
          <w:rFonts w:ascii="Work Sans" w:hAnsi="Work Sans"/>
        </w:rPr>
        <w:t>.</w:t>
      </w:r>
    </w:p>
    <w:p w14:paraId="263D9C2C" w14:textId="249D125D" w:rsidR="00BE3908" w:rsidRDefault="00BE3908" w:rsidP="007226D4">
      <w:pPr>
        <w:rPr>
          <w:rFonts w:ascii="Work Sans" w:hAnsi="Work Sans"/>
        </w:rPr>
      </w:pPr>
      <w:r w:rsidRPr="00BE3908">
        <w:rPr>
          <w:rFonts w:ascii="Work Sans" w:hAnsi="Work Sans"/>
        </w:rPr>
        <w:t>This is a great opportunity for someone who is looking for a flexible role, is ambitious, and enjoys working in a fast-paced environment with the opportunity to earn generous commission on top of their salary.</w:t>
      </w:r>
    </w:p>
    <w:p w14:paraId="138320C8" w14:textId="346FB9F1" w:rsidR="007226D4" w:rsidRDefault="007226D4" w:rsidP="007226D4">
      <w:pPr>
        <w:rPr>
          <w:rFonts w:ascii="Work Sans" w:hAnsi="Work Sans"/>
        </w:rPr>
      </w:pPr>
      <w:r w:rsidRPr="00724608">
        <w:rPr>
          <w:rFonts w:ascii="Work Sans" w:hAnsi="Work Sans"/>
          <w:b/>
          <w:bCs/>
        </w:rPr>
        <w:t>Office Location:</w:t>
      </w:r>
      <w:r w:rsidRPr="007226D4">
        <w:rPr>
          <w:rFonts w:ascii="Work Sans" w:hAnsi="Work Sans"/>
        </w:rPr>
        <w:t xml:space="preserve"> Chelmsford</w:t>
      </w:r>
      <w:r>
        <w:rPr>
          <w:rFonts w:ascii="Work Sans" w:hAnsi="Work Sans"/>
        </w:rPr>
        <w:t>,</w:t>
      </w:r>
      <w:r w:rsidRPr="007226D4">
        <w:rPr>
          <w:rFonts w:ascii="Work Sans" w:hAnsi="Work Sans"/>
        </w:rPr>
        <w:t xml:space="preserve"> Essex</w:t>
      </w:r>
      <w:r w:rsidR="00CB0ABF">
        <w:rPr>
          <w:rFonts w:ascii="Work Sans" w:hAnsi="Work Sans"/>
        </w:rPr>
        <w:t>, hybrid working or fully remote</w:t>
      </w:r>
      <w:r w:rsidR="00B3183F">
        <w:rPr>
          <w:rFonts w:ascii="Work Sans" w:hAnsi="Work Sans"/>
        </w:rPr>
        <w:t xml:space="preserve"> – whatever works best for you!</w:t>
      </w:r>
      <w:r w:rsidR="00CF1A2B">
        <w:rPr>
          <w:rFonts w:ascii="Work Sans" w:hAnsi="Work Sans"/>
        </w:rPr>
        <w:t xml:space="preserve"> (Though must be UK based.)</w:t>
      </w:r>
    </w:p>
    <w:p w14:paraId="2EE45DA7" w14:textId="41FAC82B" w:rsidR="001D1845" w:rsidRPr="007226D4" w:rsidRDefault="001D1845" w:rsidP="007226D4">
      <w:pPr>
        <w:rPr>
          <w:rFonts w:ascii="Work Sans" w:hAnsi="Work Sans"/>
        </w:rPr>
      </w:pPr>
      <w:r w:rsidRPr="00724608">
        <w:rPr>
          <w:rFonts w:ascii="Work Sans" w:hAnsi="Work Sans"/>
          <w:b/>
          <w:bCs/>
        </w:rPr>
        <w:t>Renumeration:</w:t>
      </w:r>
      <w:r>
        <w:rPr>
          <w:rFonts w:ascii="Work Sans" w:hAnsi="Work Sans"/>
        </w:rPr>
        <w:t xml:space="preserve"> </w:t>
      </w:r>
      <w:r w:rsidR="00523B82">
        <w:rPr>
          <w:rFonts w:ascii="Work Sans" w:hAnsi="Work Sans"/>
        </w:rPr>
        <w:t>Generous</w:t>
      </w:r>
      <w:r>
        <w:rPr>
          <w:rFonts w:ascii="Work Sans" w:hAnsi="Work Sans"/>
        </w:rPr>
        <w:t xml:space="preserve"> salary, plus bonus scheme</w:t>
      </w:r>
      <w:r w:rsidR="00D56E16">
        <w:rPr>
          <w:rFonts w:ascii="Work Sans" w:hAnsi="Work Sans"/>
        </w:rPr>
        <w:t>.</w:t>
      </w:r>
    </w:p>
    <w:p w14:paraId="288D5DE4" w14:textId="1C9150A9" w:rsidR="007226D4" w:rsidRDefault="007226D4" w:rsidP="007226D4">
      <w:pPr>
        <w:rPr>
          <w:rFonts w:ascii="Work Sans" w:hAnsi="Work Sans"/>
        </w:rPr>
      </w:pPr>
      <w:r w:rsidRPr="00724608">
        <w:rPr>
          <w:rFonts w:ascii="Work Sans" w:hAnsi="Work Sans"/>
          <w:b/>
          <w:bCs/>
        </w:rPr>
        <w:t>Please apply to</w:t>
      </w:r>
      <w:r w:rsidR="001D1845">
        <w:rPr>
          <w:rFonts w:ascii="Work Sans" w:hAnsi="Work Sans"/>
        </w:rPr>
        <w:t xml:space="preserve"> </w:t>
      </w:r>
      <w:hyperlink r:id="rId10" w:history="1">
        <w:r w:rsidR="00481A09" w:rsidRPr="00720687">
          <w:rPr>
            <w:rStyle w:val="Hyperlink"/>
            <w:rFonts w:ascii="Work Sans" w:hAnsi="Work Sans"/>
          </w:rPr>
          <w:t>action@easyavenues.co.uk</w:t>
        </w:r>
      </w:hyperlink>
    </w:p>
    <w:p w14:paraId="4A4E8D9A" w14:textId="77777777" w:rsidR="006A7F0F" w:rsidRDefault="006A7F0F" w:rsidP="007226D4">
      <w:pPr>
        <w:rPr>
          <w:rFonts w:ascii="Work Sans" w:hAnsi="Work Sans"/>
        </w:rPr>
      </w:pPr>
    </w:p>
    <w:p w14:paraId="5776244F" w14:textId="77777777" w:rsidR="006A7F0F" w:rsidRDefault="006A7F0F" w:rsidP="007226D4">
      <w:pPr>
        <w:rPr>
          <w:rFonts w:ascii="Work Sans" w:hAnsi="Work Sans"/>
        </w:rPr>
      </w:pPr>
    </w:p>
    <w:p w14:paraId="24BCBE93" w14:textId="607DF454" w:rsidR="00D45114" w:rsidRPr="00D45EBD" w:rsidRDefault="00D45EBD" w:rsidP="00D45EBD">
      <w:pPr>
        <w:rPr>
          <w:rFonts w:ascii="Playfair Display" w:hAnsi="Playfair Display"/>
          <w:color w:val="A88BC0"/>
          <w:sz w:val="28"/>
          <w:szCs w:val="28"/>
        </w:rPr>
      </w:pPr>
      <w:r>
        <w:rPr>
          <w:rFonts w:ascii="Playfair Display" w:hAnsi="Playfair Display"/>
          <w:color w:val="A88BC0"/>
          <w:sz w:val="28"/>
          <w:szCs w:val="28"/>
        </w:rPr>
        <w:t>About Easy Avenues</w:t>
      </w:r>
      <w:r w:rsidR="00124885">
        <w:rPr>
          <w:rFonts w:ascii="Playfair Display" w:hAnsi="Playfair Display"/>
          <w:color w:val="D00001"/>
          <w:sz w:val="28"/>
          <w:szCs w:val="28"/>
        </w:rPr>
        <w:tab/>
      </w:r>
    </w:p>
    <w:p w14:paraId="133C356C" w14:textId="0224C309" w:rsidR="00AC1FD0" w:rsidRDefault="00D45114" w:rsidP="00D45114">
      <w:pPr>
        <w:rPr>
          <w:rFonts w:ascii="Work Sans" w:hAnsi="Work Sans"/>
        </w:rPr>
      </w:pPr>
      <w:r w:rsidRPr="00D45114">
        <w:rPr>
          <w:rFonts w:ascii="Work Sans" w:hAnsi="Work Sans"/>
        </w:rPr>
        <w:t>Here at Easy Avenues, we make business travel exceptionally easy and corporate events breathtakingly memorable.</w:t>
      </w:r>
      <w:r>
        <w:rPr>
          <w:rFonts w:ascii="Work Sans" w:hAnsi="Work Sans"/>
        </w:rPr>
        <w:t xml:space="preserve"> </w:t>
      </w:r>
      <w:r w:rsidRPr="00D45114">
        <w:rPr>
          <w:rFonts w:ascii="Work Sans" w:hAnsi="Work Sans"/>
        </w:rPr>
        <w:t>We aim to fearlessly push the boundaries of business travel and corporate events, to create and deliver the extraordinary</w:t>
      </w:r>
      <w:r>
        <w:rPr>
          <w:rFonts w:ascii="Work Sans" w:hAnsi="Work Sans"/>
        </w:rPr>
        <w:t>.</w:t>
      </w:r>
    </w:p>
    <w:p w14:paraId="5A618334" w14:textId="7F9AE95B" w:rsidR="00AC1FD0" w:rsidRPr="00D45114" w:rsidRDefault="00AC1FD0" w:rsidP="00D45114">
      <w:pPr>
        <w:rPr>
          <w:rFonts w:ascii="Work Sans" w:hAnsi="Work Sans"/>
        </w:rPr>
      </w:pPr>
      <w:r>
        <w:rPr>
          <w:rFonts w:ascii="Work Sans" w:hAnsi="Work Sans"/>
        </w:rPr>
        <w:t xml:space="preserve">As an award-winning travel business enjoying a period of </w:t>
      </w:r>
      <w:r w:rsidR="00EB7EBF">
        <w:rPr>
          <w:rFonts w:ascii="Work Sans" w:hAnsi="Work Sans"/>
        </w:rPr>
        <w:t xml:space="preserve">growth, </w:t>
      </w:r>
      <w:r w:rsidR="00A74F4C">
        <w:rPr>
          <w:rFonts w:ascii="Work Sans" w:hAnsi="Work Sans"/>
        </w:rPr>
        <w:t xml:space="preserve">there has never been a better time to join a friendly </w:t>
      </w:r>
      <w:r w:rsidR="00AD616C">
        <w:rPr>
          <w:rFonts w:ascii="Work Sans" w:hAnsi="Work Sans"/>
        </w:rPr>
        <w:t>team rapidly making waves in an exciting industry. Our wonderful team at Easy Avenues:</w:t>
      </w:r>
    </w:p>
    <w:p w14:paraId="3C59FCEF" w14:textId="77777777" w:rsidR="006A27FA" w:rsidRPr="006A27FA" w:rsidRDefault="00AD616C" w:rsidP="00D45114">
      <w:pPr>
        <w:pStyle w:val="ListParagraph"/>
        <w:numPr>
          <w:ilvl w:val="0"/>
          <w:numId w:val="3"/>
        </w:numPr>
        <w:rPr>
          <w:rFonts w:ascii="Work Sans" w:hAnsi="Work Sans"/>
          <w:sz w:val="24"/>
          <w:szCs w:val="24"/>
        </w:rPr>
      </w:pPr>
      <w:r w:rsidRPr="006A27FA">
        <w:rPr>
          <w:rFonts w:ascii="Work Sans" w:hAnsi="Work Sans"/>
        </w:rPr>
        <w:t>T</w:t>
      </w:r>
      <w:r w:rsidR="00D45114" w:rsidRPr="006A27FA">
        <w:rPr>
          <w:rFonts w:ascii="Work Sans" w:hAnsi="Work Sans"/>
        </w:rPr>
        <w:t xml:space="preserve">hink bigger, do differently and deliver beyond with excellence in all we do. </w:t>
      </w:r>
    </w:p>
    <w:p w14:paraId="558D4C89" w14:textId="77777777" w:rsidR="006A27FA" w:rsidRPr="006A27FA" w:rsidRDefault="00AD616C" w:rsidP="00D45114">
      <w:pPr>
        <w:pStyle w:val="ListParagraph"/>
        <w:numPr>
          <w:ilvl w:val="0"/>
          <w:numId w:val="3"/>
        </w:numPr>
        <w:rPr>
          <w:rFonts w:ascii="Work Sans" w:hAnsi="Work Sans"/>
          <w:sz w:val="24"/>
          <w:szCs w:val="24"/>
        </w:rPr>
      </w:pPr>
      <w:r w:rsidRPr="006A27FA">
        <w:rPr>
          <w:rFonts w:ascii="Work Sans" w:hAnsi="Work Sans"/>
        </w:rPr>
        <w:t>A</w:t>
      </w:r>
      <w:r w:rsidR="00D45114" w:rsidRPr="006A27FA">
        <w:rPr>
          <w:rFonts w:ascii="Work Sans" w:hAnsi="Work Sans"/>
        </w:rPr>
        <w:t xml:space="preserve">re fanatically client focused, exceeding </w:t>
      </w:r>
      <w:r w:rsidR="00D10601" w:rsidRPr="006A27FA">
        <w:rPr>
          <w:rFonts w:ascii="Work Sans" w:hAnsi="Work Sans"/>
        </w:rPr>
        <w:t>client</w:t>
      </w:r>
      <w:r w:rsidR="000E5537" w:rsidRPr="006A27FA">
        <w:rPr>
          <w:rFonts w:ascii="Work Sans" w:hAnsi="Work Sans"/>
        </w:rPr>
        <w:t>s’</w:t>
      </w:r>
      <w:r w:rsidR="00D45114" w:rsidRPr="006A27FA">
        <w:rPr>
          <w:rFonts w:ascii="Work Sans" w:hAnsi="Work Sans"/>
        </w:rPr>
        <w:t xml:space="preserve"> expectations at every step. </w:t>
      </w:r>
    </w:p>
    <w:p w14:paraId="7155AF47" w14:textId="77777777" w:rsidR="006A27FA" w:rsidRPr="006A27FA" w:rsidRDefault="00AD616C" w:rsidP="00D45114">
      <w:pPr>
        <w:pStyle w:val="ListParagraph"/>
        <w:numPr>
          <w:ilvl w:val="0"/>
          <w:numId w:val="3"/>
        </w:numPr>
        <w:rPr>
          <w:rFonts w:ascii="Work Sans" w:hAnsi="Work Sans"/>
          <w:sz w:val="24"/>
          <w:szCs w:val="24"/>
        </w:rPr>
      </w:pPr>
      <w:r w:rsidRPr="006A27FA">
        <w:rPr>
          <w:rFonts w:ascii="Work Sans" w:hAnsi="Work Sans"/>
        </w:rPr>
        <w:t>A</w:t>
      </w:r>
      <w:r w:rsidR="00D45114" w:rsidRPr="006A27FA">
        <w:rPr>
          <w:rFonts w:ascii="Work Sans" w:hAnsi="Work Sans"/>
        </w:rPr>
        <w:t>re meticulously-minded with adventurous ideas that are matched by practical acuteness and a passion for detail.</w:t>
      </w:r>
    </w:p>
    <w:p w14:paraId="0AED511D" w14:textId="77777777" w:rsidR="006A27FA" w:rsidRPr="006A27FA" w:rsidRDefault="00D45114" w:rsidP="00D45114">
      <w:pPr>
        <w:pStyle w:val="ListParagraph"/>
        <w:numPr>
          <w:ilvl w:val="0"/>
          <w:numId w:val="3"/>
        </w:numPr>
        <w:rPr>
          <w:rFonts w:ascii="Work Sans" w:hAnsi="Work Sans"/>
          <w:sz w:val="24"/>
          <w:szCs w:val="24"/>
        </w:rPr>
      </w:pPr>
      <w:r w:rsidRPr="006A27FA">
        <w:rPr>
          <w:rFonts w:ascii="Work Sans" w:hAnsi="Work Sans"/>
        </w:rPr>
        <w:t>Want to impress individually but be outstanding together, empowering each other to excel individually but work together to achieve the spectacular.</w:t>
      </w:r>
    </w:p>
    <w:p w14:paraId="55C880FB" w14:textId="77777777" w:rsidR="006A27FA" w:rsidRPr="006A27FA" w:rsidRDefault="006A7F0F" w:rsidP="00D45114">
      <w:pPr>
        <w:pStyle w:val="ListParagraph"/>
        <w:numPr>
          <w:ilvl w:val="0"/>
          <w:numId w:val="3"/>
        </w:numPr>
        <w:rPr>
          <w:rFonts w:ascii="Work Sans" w:hAnsi="Work Sans"/>
          <w:sz w:val="24"/>
          <w:szCs w:val="24"/>
        </w:rPr>
      </w:pPr>
      <w:r w:rsidRPr="006A27FA">
        <w:rPr>
          <w:rFonts w:ascii="Work Sans" w:hAnsi="Work Sans"/>
        </w:rPr>
        <w:t>A</w:t>
      </w:r>
      <w:r w:rsidR="00D45114" w:rsidRPr="006A27FA">
        <w:rPr>
          <w:rFonts w:ascii="Work Sans" w:hAnsi="Work Sans"/>
        </w:rPr>
        <w:t xml:space="preserve">re calm in a crisis overcoming the most unforeseen challenges, meaning you're never alone when </w:t>
      </w:r>
      <w:r w:rsidR="000E5537" w:rsidRPr="006A27FA">
        <w:rPr>
          <w:rFonts w:ascii="Work Sans" w:hAnsi="Work Sans"/>
        </w:rPr>
        <w:t xml:space="preserve">working </w:t>
      </w:r>
      <w:r w:rsidR="00D45114" w:rsidRPr="006A27FA">
        <w:rPr>
          <w:rFonts w:ascii="Work Sans" w:hAnsi="Work Sans"/>
        </w:rPr>
        <w:t>with us.</w:t>
      </w:r>
    </w:p>
    <w:p w14:paraId="2F8B4798" w14:textId="56CB715A" w:rsidR="00D45114" w:rsidRPr="006A27FA" w:rsidRDefault="006A7F0F" w:rsidP="00D45114">
      <w:pPr>
        <w:pStyle w:val="ListParagraph"/>
        <w:numPr>
          <w:ilvl w:val="0"/>
          <w:numId w:val="3"/>
        </w:numPr>
        <w:rPr>
          <w:rFonts w:ascii="Work Sans" w:hAnsi="Work Sans"/>
          <w:sz w:val="24"/>
          <w:szCs w:val="24"/>
        </w:rPr>
      </w:pPr>
      <w:r w:rsidRPr="006A27FA">
        <w:rPr>
          <w:rFonts w:ascii="Work Sans" w:hAnsi="Work Sans"/>
        </w:rPr>
        <w:t>B</w:t>
      </w:r>
      <w:r w:rsidR="00D45114" w:rsidRPr="006A27FA">
        <w:rPr>
          <w:rFonts w:ascii="Work Sans" w:hAnsi="Work Sans"/>
        </w:rPr>
        <w:t xml:space="preserve">elieve that it's a marathon and a sprint, having the strength and the stamina to go the distance, but equally thinking fast on our feet. </w:t>
      </w:r>
    </w:p>
    <w:p w14:paraId="621A76C3" w14:textId="62D530B8" w:rsidR="007226D4" w:rsidRDefault="006A7F0F" w:rsidP="007226D4">
      <w:pPr>
        <w:rPr>
          <w:rFonts w:ascii="Work Sans" w:hAnsi="Work Sans"/>
        </w:rPr>
      </w:pPr>
      <w:r>
        <w:rPr>
          <w:rFonts w:ascii="Work Sans" w:hAnsi="Work Sans"/>
        </w:rPr>
        <w:t>If you’d like to be part of this exciting company that helps to achieve the extraordinary in every experience, get in touch today!</w:t>
      </w:r>
    </w:p>
    <w:p w14:paraId="5D7F016C" w14:textId="77777777" w:rsidR="00CB4A01" w:rsidRDefault="00CB4A01" w:rsidP="007226D4">
      <w:pPr>
        <w:rPr>
          <w:rFonts w:ascii="Work Sans" w:hAnsi="Work Sans"/>
        </w:rPr>
      </w:pPr>
    </w:p>
    <w:p w14:paraId="319A1F3A" w14:textId="77777777" w:rsidR="00CB4A01" w:rsidRPr="00D45114" w:rsidRDefault="00CB4A01" w:rsidP="007226D4">
      <w:pPr>
        <w:rPr>
          <w:rFonts w:ascii="Work Sans" w:hAnsi="Work Sans"/>
        </w:rPr>
      </w:pPr>
    </w:p>
    <w:p w14:paraId="1396A287" w14:textId="77777777" w:rsidR="00A5255E" w:rsidRPr="00D45114" w:rsidRDefault="00A5255E" w:rsidP="007226D4">
      <w:pPr>
        <w:rPr>
          <w:rFonts w:ascii="Work Sans" w:hAnsi="Work Sans"/>
        </w:rPr>
      </w:pPr>
    </w:p>
    <w:sectPr w:rsidR="00A5255E" w:rsidRPr="00D45114" w:rsidSect="001905C3">
      <w:headerReference w:type="default" r:id="rId11"/>
      <w:pgSz w:w="11906" w:h="16838"/>
      <w:pgMar w:top="1843"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AF9C6" w14:textId="77777777" w:rsidR="00F3295B" w:rsidRDefault="00F3295B" w:rsidP="002A2D06">
      <w:pPr>
        <w:spacing w:after="0" w:line="240" w:lineRule="auto"/>
      </w:pPr>
      <w:r>
        <w:separator/>
      </w:r>
    </w:p>
  </w:endnote>
  <w:endnote w:type="continuationSeparator" w:id="0">
    <w:p w14:paraId="7BE62A45" w14:textId="77777777" w:rsidR="00F3295B" w:rsidRDefault="00F3295B" w:rsidP="002A2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Playfair Display">
    <w:panose1 w:val="00000000000000000000"/>
    <w:charset w:val="00"/>
    <w:family w:val="auto"/>
    <w:pitch w:val="variable"/>
    <w:sig w:usb0="A00002FF" w:usb1="4000207A"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A6735" w14:textId="77777777" w:rsidR="00F3295B" w:rsidRDefault="00F3295B" w:rsidP="002A2D06">
      <w:pPr>
        <w:spacing w:after="0" w:line="240" w:lineRule="auto"/>
      </w:pPr>
      <w:r>
        <w:separator/>
      </w:r>
    </w:p>
  </w:footnote>
  <w:footnote w:type="continuationSeparator" w:id="0">
    <w:p w14:paraId="2CD3BB9B" w14:textId="77777777" w:rsidR="00F3295B" w:rsidRDefault="00F3295B" w:rsidP="002A2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0527F" w14:textId="2B82BAD2" w:rsidR="002A2D06" w:rsidRPr="003F5B08" w:rsidRDefault="00E965B7">
    <w:pPr>
      <w:pStyle w:val="Header"/>
      <w:rPr>
        <w:rFonts w:ascii="Work Sans" w:hAnsi="Work Sans"/>
        <w:i/>
        <w:iCs/>
        <w:sz w:val="16"/>
        <w:szCs w:val="16"/>
      </w:rPr>
    </w:pPr>
    <w:r>
      <w:rPr>
        <w:noProof/>
      </w:rPr>
      <w:drawing>
        <wp:anchor distT="0" distB="0" distL="114300" distR="114300" simplePos="0" relativeHeight="251661311" behindDoc="0" locked="0" layoutInCell="1" allowOverlap="1" wp14:anchorId="65DC6A68" wp14:editId="4789C7C7">
          <wp:simplePos x="0" y="0"/>
          <wp:positionH relativeFrom="margin">
            <wp:align>center</wp:align>
          </wp:positionH>
          <wp:positionV relativeFrom="paragraph">
            <wp:posOffset>-201295</wp:posOffset>
          </wp:positionV>
          <wp:extent cx="1281322" cy="782726"/>
          <wp:effectExtent l="0" t="0" r="0" b="0"/>
          <wp:wrapNone/>
          <wp:docPr id="1427606000" name="Picture 142760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606000" name="Picture 14276060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1322" cy="78272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554FF"/>
    <w:multiLevelType w:val="hybridMultilevel"/>
    <w:tmpl w:val="11705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A94B95"/>
    <w:multiLevelType w:val="hybridMultilevel"/>
    <w:tmpl w:val="78AAAF06"/>
    <w:lvl w:ilvl="0" w:tplc="14009356">
      <w:start w:val="1"/>
      <w:numFmt w:val="bullet"/>
      <w:lvlText w:val=""/>
      <w:lvlJc w:val="left"/>
      <w:pPr>
        <w:ind w:left="720" w:hanging="360"/>
      </w:pPr>
      <w:rPr>
        <w:rFonts w:ascii="Symbol" w:hAnsi="Symbol" w:hint="default"/>
        <w:color w:val="A88BC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92D3AE6"/>
    <w:multiLevelType w:val="hybridMultilevel"/>
    <w:tmpl w:val="315605F4"/>
    <w:lvl w:ilvl="0" w:tplc="DF3214CC">
      <w:numFmt w:val="bullet"/>
      <w:lvlText w:val="-"/>
      <w:lvlJc w:val="left"/>
      <w:pPr>
        <w:ind w:left="720" w:hanging="360"/>
      </w:pPr>
      <w:rPr>
        <w:rFonts w:ascii="Work Sans" w:eastAsiaTheme="minorHAnsi" w:hAnsi="Work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951ACA"/>
    <w:multiLevelType w:val="hybridMultilevel"/>
    <w:tmpl w:val="EDC42F1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66935967">
    <w:abstractNumId w:val="2"/>
  </w:num>
  <w:num w:numId="2" w16cid:durableId="2130006988">
    <w:abstractNumId w:val="3"/>
  </w:num>
  <w:num w:numId="3" w16cid:durableId="1635720887">
    <w:abstractNumId w:val="1"/>
  </w:num>
  <w:num w:numId="4" w16cid:durableId="877279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6D4"/>
    <w:rsid w:val="00000119"/>
    <w:rsid w:val="00020CE3"/>
    <w:rsid w:val="000416C9"/>
    <w:rsid w:val="000563AA"/>
    <w:rsid w:val="000B188F"/>
    <w:rsid w:val="000C7803"/>
    <w:rsid w:val="000E5537"/>
    <w:rsid w:val="00122AD2"/>
    <w:rsid w:val="00124885"/>
    <w:rsid w:val="0014508E"/>
    <w:rsid w:val="001905C3"/>
    <w:rsid w:val="001D1845"/>
    <w:rsid w:val="002022A3"/>
    <w:rsid w:val="002262E6"/>
    <w:rsid w:val="002A2D06"/>
    <w:rsid w:val="002E2366"/>
    <w:rsid w:val="00320ABE"/>
    <w:rsid w:val="00385D23"/>
    <w:rsid w:val="003F5B08"/>
    <w:rsid w:val="00402C6E"/>
    <w:rsid w:val="00423CCC"/>
    <w:rsid w:val="004518DF"/>
    <w:rsid w:val="00465CBA"/>
    <w:rsid w:val="00474C49"/>
    <w:rsid w:val="00481A09"/>
    <w:rsid w:val="0049373A"/>
    <w:rsid w:val="00523B82"/>
    <w:rsid w:val="00530055"/>
    <w:rsid w:val="00537937"/>
    <w:rsid w:val="005C10F4"/>
    <w:rsid w:val="005D00D9"/>
    <w:rsid w:val="005D2446"/>
    <w:rsid w:val="005E7978"/>
    <w:rsid w:val="005F39BA"/>
    <w:rsid w:val="00636637"/>
    <w:rsid w:val="0064145F"/>
    <w:rsid w:val="006A27FA"/>
    <w:rsid w:val="006A7F0F"/>
    <w:rsid w:val="006D0AAA"/>
    <w:rsid w:val="007226D4"/>
    <w:rsid w:val="00724608"/>
    <w:rsid w:val="007B2053"/>
    <w:rsid w:val="007D2293"/>
    <w:rsid w:val="007E4D9C"/>
    <w:rsid w:val="007F030F"/>
    <w:rsid w:val="008E7719"/>
    <w:rsid w:val="00934F7B"/>
    <w:rsid w:val="00951852"/>
    <w:rsid w:val="009B7982"/>
    <w:rsid w:val="009C7A3F"/>
    <w:rsid w:val="00A40CC6"/>
    <w:rsid w:val="00A50962"/>
    <w:rsid w:val="00A5255E"/>
    <w:rsid w:val="00A74F4C"/>
    <w:rsid w:val="00AA6BD0"/>
    <w:rsid w:val="00AC1FD0"/>
    <w:rsid w:val="00AD616C"/>
    <w:rsid w:val="00AE620B"/>
    <w:rsid w:val="00B30D97"/>
    <w:rsid w:val="00B3183F"/>
    <w:rsid w:val="00B86A1C"/>
    <w:rsid w:val="00BE3908"/>
    <w:rsid w:val="00C02EE9"/>
    <w:rsid w:val="00CA65DA"/>
    <w:rsid w:val="00CB0ABF"/>
    <w:rsid w:val="00CB4A01"/>
    <w:rsid w:val="00CF1A2B"/>
    <w:rsid w:val="00CF2A14"/>
    <w:rsid w:val="00D10601"/>
    <w:rsid w:val="00D45114"/>
    <w:rsid w:val="00D45EBD"/>
    <w:rsid w:val="00D47A99"/>
    <w:rsid w:val="00D56E16"/>
    <w:rsid w:val="00D95A95"/>
    <w:rsid w:val="00DA3FDE"/>
    <w:rsid w:val="00DB5791"/>
    <w:rsid w:val="00DC6D46"/>
    <w:rsid w:val="00E965B7"/>
    <w:rsid w:val="00EB7EBF"/>
    <w:rsid w:val="00EC1A9A"/>
    <w:rsid w:val="00ED7507"/>
    <w:rsid w:val="00F3295B"/>
    <w:rsid w:val="00F45D11"/>
    <w:rsid w:val="00F744EE"/>
    <w:rsid w:val="00FA6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B7AF83"/>
  <w15:chartTrackingRefBased/>
  <w15:docId w15:val="{C256F695-DF26-42B8-B167-33EF3426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2E6"/>
    <w:pPr>
      <w:ind w:left="720"/>
      <w:contextualSpacing/>
    </w:pPr>
  </w:style>
  <w:style w:type="paragraph" w:styleId="Header">
    <w:name w:val="header"/>
    <w:basedOn w:val="Normal"/>
    <w:link w:val="HeaderChar"/>
    <w:uiPriority w:val="99"/>
    <w:unhideWhenUsed/>
    <w:rsid w:val="002A2D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D06"/>
  </w:style>
  <w:style w:type="paragraph" w:styleId="Footer">
    <w:name w:val="footer"/>
    <w:basedOn w:val="Normal"/>
    <w:link w:val="FooterChar"/>
    <w:uiPriority w:val="99"/>
    <w:unhideWhenUsed/>
    <w:rsid w:val="002A2D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D06"/>
  </w:style>
  <w:style w:type="table" w:styleId="TableGrid">
    <w:name w:val="Table Grid"/>
    <w:basedOn w:val="TableNormal"/>
    <w:uiPriority w:val="39"/>
    <w:rsid w:val="00A52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6D4"/>
    <w:rPr>
      <w:color w:val="0563C1" w:themeColor="hyperlink"/>
      <w:u w:val="single"/>
    </w:rPr>
  </w:style>
  <w:style w:type="character" w:styleId="UnresolvedMention">
    <w:name w:val="Unresolved Mention"/>
    <w:basedOn w:val="DefaultParagraphFont"/>
    <w:uiPriority w:val="99"/>
    <w:semiHidden/>
    <w:unhideWhenUsed/>
    <w:rsid w:val="001D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794433">
      <w:bodyDiv w:val="1"/>
      <w:marLeft w:val="0"/>
      <w:marRight w:val="0"/>
      <w:marTop w:val="0"/>
      <w:marBottom w:val="0"/>
      <w:divBdr>
        <w:top w:val="none" w:sz="0" w:space="0" w:color="auto"/>
        <w:left w:val="none" w:sz="0" w:space="0" w:color="auto"/>
        <w:bottom w:val="none" w:sz="0" w:space="0" w:color="auto"/>
        <w:right w:val="none" w:sz="0" w:space="0" w:color="auto"/>
      </w:divBdr>
      <w:divsChild>
        <w:div w:id="1803424060">
          <w:marLeft w:val="0"/>
          <w:marRight w:val="0"/>
          <w:marTop w:val="0"/>
          <w:marBottom w:val="0"/>
          <w:divBdr>
            <w:top w:val="none" w:sz="0" w:space="0" w:color="auto"/>
            <w:left w:val="none" w:sz="0" w:space="0" w:color="auto"/>
            <w:bottom w:val="none" w:sz="0" w:space="0" w:color="auto"/>
            <w:right w:val="none" w:sz="0" w:space="0" w:color="auto"/>
          </w:divBdr>
        </w:div>
        <w:div w:id="706495009">
          <w:marLeft w:val="0"/>
          <w:marRight w:val="0"/>
          <w:marTop w:val="0"/>
          <w:marBottom w:val="0"/>
          <w:divBdr>
            <w:top w:val="none" w:sz="0" w:space="0" w:color="auto"/>
            <w:left w:val="none" w:sz="0" w:space="0" w:color="auto"/>
            <w:bottom w:val="none" w:sz="0" w:space="0" w:color="auto"/>
            <w:right w:val="none" w:sz="0" w:space="0" w:color="auto"/>
          </w:divBdr>
        </w:div>
        <w:div w:id="192304904">
          <w:marLeft w:val="0"/>
          <w:marRight w:val="0"/>
          <w:marTop w:val="0"/>
          <w:marBottom w:val="0"/>
          <w:divBdr>
            <w:top w:val="none" w:sz="0" w:space="0" w:color="auto"/>
            <w:left w:val="none" w:sz="0" w:space="0" w:color="auto"/>
            <w:bottom w:val="none" w:sz="0" w:space="0" w:color="auto"/>
            <w:right w:val="none" w:sz="0" w:space="0" w:color="auto"/>
          </w:divBdr>
        </w:div>
        <w:div w:id="2018967739">
          <w:marLeft w:val="0"/>
          <w:marRight w:val="0"/>
          <w:marTop w:val="0"/>
          <w:marBottom w:val="0"/>
          <w:divBdr>
            <w:top w:val="none" w:sz="0" w:space="0" w:color="auto"/>
            <w:left w:val="none" w:sz="0" w:space="0" w:color="auto"/>
            <w:bottom w:val="none" w:sz="0" w:space="0" w:color="auto"/>
            <w:right w:val="none" w:sz="0" w:space="0" w:color="auto"/>
          </w:divBdr>
        </w:div>
        <w:div w:id="283468853">
          <w:marLeft w:val="0"/>
          <w:marRight w:val="0"/>
          <w:marTop w:val="0"/>
          <w:marBottom w:val="0"/>
          <w:divBdr>
            <w:top w:val="none" w:sz="0" w:space="0" w:color="auto"/>
            <w:left w:val="none" w:sz="0" w:space="0" w:color="auto"/>
            <w:bottom w:val="none" w:sz="0" w:space="0" w:color="auto"/>
            <w:right w:val="none" w:sz="0" w:space="0" w:color="auto"/>
          </w:divBdr>
        </w:div>
        <w:div w:id="2059359913">
          <w:marLeft w:val="0"/>
          <w:marRight w:val="0"/>
          <w:marTop w:val="0"/>
          <w:marBottom w:val="0"/>
          <w:divBdr>
            <w:top w:val="none" w:sz="0" w:space="0" w:color="auto"/>
            <w:left w:val="none" w:sz="0" w:space="0" w:color="auto"/>
            <w:bottom w:val="none" w:sz="0" w:space="0" w:color="auto"/>
            <w:right w:val="none" w:sz="0" w:space="0" w:color="auto"/>
          </w:divBdr>
        </w:div>
        <w:div w:id="1114909539">
          <w:marLeft w:val="0"/>
          <w:marRight w:val="0"/>
          <w:marTop w:val="0"/>
          <w:marBottom w:val="0"/>
          <w:divBdr>
            <w:top w:val="none" w:sz="0" w:space="0" w:color="auto"/>
            <w:left w:val="none" w:sz="0" w:space="0" w:color="auto"/>
            <w:bottom w:val="none" w:sz="0" w:space="0" w:color="auto"/>
            <w:right w:val="none" w:sz="0" w:space="0" w:color="auto"/>
          </w:divBdr>
        </w:div>
        <w:div w:id="2098792882">
          <w:marLeft w:val="0"/>
          <w:marRight w:val="0"/>
          <w:marTop w:val="0"/>
          <w:marBottom w:val="0"/>
          <w:divBdr>
            <w:top w:val="none" w:sz="0" w:space="0" w:color="auto"/>
            <w:left w:val="none" w:sz="0" w:space="0" w:color="auto"/>
            <w:bottom w:val="none" w:sz="0" w:space="0" w:color="auto"/>
            <w:right w:val="none" w:sz="0" w:space="0" w:color="auto"/>
          </w:divBdr>
        </w:div>
        <w:div w:id="9649041">
          <w:marLeft w:val="0"/>
          <w:marRight w:val="0"/>
          <w:marTop w:val="0"/>
          <w:marBottom w:val="0"/>
          <w:divBdr>
            <w:top w:val="none" w:sz="0" w:space="0" w:color="auto"/>
            <w:left w:val="none" w:sz="0" w:space="0" w:color="auto"/>
            <w:bottom w:val="none" w:sz="0" w:space="0" w:color="auto"/>
            <w:right w:val="none" w:sz="0" w:space="0" w:color="auto"/>
          </w:divBdr>
        </w:div>
        <w:div w:id="1135680676">
          <w:marLeft w:val="0"/>
          <w:marRight w:val="0"/>
          <w:marTop w:val="0"/>
          <w:marBottom w:val="0"/>
          <w:divBdr>
            <w:top w:val="none" w:sz="0" w:space="0" w:color="auto"/>
            <w:left w:val="none" w:sz="0" w:space="0" w:color="auto"/>
            <w:bottom w:val="none" w:sz="0" w:space="0" w:color="auto"/>
            <w:right w:val="none" w:sz="0" w:space="0" w:color="auto"/>
          </w:divBdr>
          <w:divsChild>
            <w:div w:id="1878199489">
              <w:marLeft w:val="0"/>
              <w:marRight w:val="0"/>
              <w:marTop w:val="0"/>
              <w:marBottom w:val="0"/>
              <w:divBdr>
                <w:top w:val="none" w:sz="0" w:space="0" w:color="auto"/>
                <w:left w:val="none" w:sz="0" w:space="0" w:color="auto"/>
                <w:bottom w:val="none" w:sz="0" w:space="0" w:color="auto"/>
                <w:right w:val="none" w:sz="0" w:space="0" w:color="auto"/>
              </w:divBdr>
            </w:div>
          </w:divsChild>
        </w:div>
        <w:div w:id="735082970">
          <w:marLeft w:val="0"/>
          <w:marRight w:val="0"/>
          <w:marTop w:val="0"/>
          <w:marBottom w:val="0"/>
          <w:divBdr>
            <w:top w:val="none" w:sz="0" w:space="0" w:color="auto"/>
            <w:left w:val="none" w:sz="0" w:space="0" w:color="auto"/>
            <w:bottom w:val="none" w:sz="0" w:space="0" w:color="auto"/>
            <w:right w:val="none" w:sz="0" w:space="0" w:color="auto"/>
          </w:divBdr>
          <w:divsChild>
            <w:div w:id="954949166">
              <w:marLeft w:val="0"/>
              <w:marRight w:val="0"/>
              <w:marTop w:val="0"/>
              <w:marBottom w:val="0"/>
              <w:divBdr>
                <w:top w:val="none" w:sz="0" w:space="0" w:color="auto"/>
                <w:left w:val="none" w:sz="0" w:space="0" w:color="auto"/>
                <w:bottom w:val="none" w:sz="0" w:space="0" w:color="auto"/>
                <w:right w:val="none" w:sz="0" w:space="0" w:color="auto"/>
              </w:divBdr>
            </w:div>
          </w:divsChild>
        </w:div>
        <w:div w:id="1563829509">
          <w:marLeft w:val="0"/>
          <w:marRight w:val="0"/>
          <w:marTop w:val="0"/>
          <w:marBottom w:val="0"/>
          <w:divBdr>
            <w:top w:val="none" w:sz="0" w:space="0" w:color="auto"/>
            <w:left w:val="none" w:sz="0" w:space="0" w:color="auto"/>
            <w:bottom w:val="none" w:sz="0" w:space="0" w:color="auto"/>
            <w:right w:val="none" w:sz="0" w:space="0" w:color="auto"/>
          </w:divBdr>
        </w:div>
        <w:div w:id="1094858502">
          <w:marLeft w:val="0"/>
          <w:marRight w:val="0"/>
          <w:marTop w:val="0"/>
          <w:marBottom w:val="0"/>
          <w:divBdr>
            <w:top w:val="none" w:sz="0" w:space="0" w:color="auto"/>
            <w:left w:val="none" w:sz="0" w:space="0" w:color="auto"/>
            <w:bottom w:val="none" w:sz="0" w:space="0" w:color="auto"/>
            <w:right w:val="none" w:sz="0" w:space="0" w:color="auto"/>
          </w:divBdr>
        </w:div>
        <w:div w:id="1972589991">
          <w:marLeft w:val="0"/>
          <w:marRight w:val="0"/>
          <w:marTop w:val="0"/>
          <w:marBottom w:val="0"/>
          <w:divBdr>
            <w:top w:val="none" w:sz="0" w:space="0" w:color="auto"/>
            <w:left w:val="none" w:sz="0" w:space="0" w:color="auto"/>
            <w:bottom w:val="none" w:sz="0" w:space="0" w:color="auto"/>
            <w:right w:val="none" w:sz="0" w:space="0" w:color="auto"/>
          </w:divBdr>
        </w:div>
        <w:div w:id="2080669632">
          <w:marLeft w:val="0"/>
          <w:marRight w:val="0"/>
          <w:marTop w:val="0"/>
          <w:marBottom w:val="0"/>
          <w:divBdr>
            <w:top w:val="none" w:sz="0" w:space="0" w:color="auto"/>
            <w:left w:val="none" w:sz="0" w:space="0" w:color="auto"/>
            <w:bottom w:val="none" w:sz="0" w:space="0" w:color="auto"/>
            <w:right w:val="none" w:sz="0" w:space="0" w:color="auto"/>
          </w:divBdr>
        </w:div>
        <w:div w:id="433982936">
          <w:marLeft w:val="0"/>
          <w:marRight w:val="0"/>
          <w:marTop w:val="0"/>
          <w:marBottom w:val="0"/>
          <w:divBdr>
            <w:top w:val="none" w:sz="0" w:space="0" w:color="auto"/>
            <w:left w:val="none" w:sz="0" w:space="0" w:color="auto"/>
            <w:bottom w:val="none" w:sz="0" w:space="0" w:color="auto"/>
            <w:right w:val="none" w:sz="0" w:space="0" w:color="auto"/>
          </w:divBdr>
        </w:div>
        <w:div w:id="740981732">
          <w:marLeft w:val="0"/>
          <w:marRight w:val="0"/>
          <w:marTop w:val="0"/>
          <w:marBottom w:val="0"/>
          <w:divBdr>
            <w:top w:val="none" w:sz="0" w:space="0" w:color="auto"/>
            <w:left w:val="none" w:sz="0" w:space="0" w:color="auto"/>
            <w:bottom w:val="none" w:sz="0" w:space="0" w:color="auto"/>
            <w:right w:val="none" w:sz="0" w:space="0" w:color="auto"/>
          </w:divBdr>
        </w:div>
        <w:div w:id="2141874941">
          <w:marLeft w:val="0"/>
          <w:marRight w:val="0"/>
          <w:marTop w:val="0"/>
          <w:marBottom w:val="0"/>
          <w:divBdr>
            <w:top w:val="none" w:sz="0" w:space="0" w:color="auto"/>
            <w:left w:val="none" w:sz="0" w:space="0" w:color="auto"/>
            <w:bottom w:val="none" w:sz="0" w:space="0" w:color="auto"/>
            <w:right w:val="none" w:sz="0" w:space="0" w:color="auto"/>
          </w:divBdr>
        </w:div>
        <w:div w:id="253323814">
          <w:marLeft w:val="0"/>
          <w:marRight w:val="0"/>
          <w:marTop w:val="0"/>
          <w:marBottom w:val="0"/>
          <w:divBdr>
            <w:top w:val="none" w:sz="0" w:space="0" w:color="auto"/>
            <w:left w:val="none" w:sz="0" w:space="0" w:color="auto"/>
            <w:bottom w:val="none" w:sz="0" w:space="0" w:color="auto"/>
            <w:right w:val="none" w:sz="0" w:space="0" w:color="auto"/>
          </w:divBdr>
        </w:div>
        <w:div w:id="1361203949">
          <w:marLeft w:val="0"/>
          <w:marRight w:val="0"/>
          <w:marTop w:val="0"/>
          <w:marBottom w:val="0"/>
          <w:divBdr>
            <w:top w:val="none" w:sz="0" w:space="0" w:color="auto"/>
            <w:left w:val="none" w:sz="0" w:space="0" w:color="auto"/>
            <w:bottom w:val="none" w:sz="0" w:space="0" w:color="auto"/>
            <w:right w:val="none" w:sz="0" w:space="0" w:color="auto"/>
          </w:divBdr>
        </w:div>
        <w:div w:id="1898857845">
          <w:marLeft w:val="0"/>
          <w:marRight w:val="0"/>
          <w:marTop w:val="0"/>
          <w:marBottom w:val="0"/>
          <w:divBdr>
            <w:top w:val="none" w:sz="0" w:space="0" w:color="auto"/>
            <w:left w:val="none" w:sz="0" w:space="0" w:color="auto"/>
            <w:bottom w:val="none" w:sz="0" w:space="0" w:color="auto"/>
            <w:right w:val="none" w:sz="0" w:space="0" w:color="auto"/>
          </w:divBdr>
        </w:div>
        <w:div w:id="1145002278">
          <w:marLeft w:val="0"/>
          <w:marRight w:val="0"/>
          <w:marTop w:val="0"/>
          <w:marBottom w:val="0"/>
          <w:divBdr>
            <w:top w:val="none" w:sz="0" w:space="0" w:color="auto"/>
            <w:left w:val="none" w:sz="0" w:space="0" w:color="auto"/>
            <w:bottom w:val="none" w:sz="0" w:space="0" w:color="auto"/>
            <w:right w:val="none" w:sz="0" w:space="0" w:color="auto"/>
          </w:divBdr>
          <w:divsChild>
            <w:div w:id="1195726118">
              <w:marLeft w:val="0"/>
              <w:marRight w:val="0"/>
              <w:marTop w:val="0"/>
              <w:marBottom w:val="0"/>
              <w:divBdr>
                <w:top w:val="none" w:sz="0" w:space="0" w:color="auto"/>
                <w:left w:val="none" w:sz="0" w:space="0" w:color="auto"/>
                <w:bottom w:val="none" w:sz="0" w:space="0" w:color="auto"/>
                <w:right w:val="none" w:sz="0" w:space="0" w:color="auto"/>
              </w:divBdr>
            </w:div>
          </w:divsChild>
        </w:div>
        <w:div w:id="343558530">
          <w:marLeft w:val="0"/>
          <w:marRight w:val="0"/>
          <w:marTop w:val="0"/>
          <w:marBottom w:val="0"/>
          <w:divBdr>
            <w:top w:val="none" w:sz="0" w:space="0" w:color="auto"/>
            <w:left w:val="none" w:sz="0" w:space="0" w:color="auto"/>
            <w:bottom w:val="none" w:sz="0" w:space="0" w:color="auto"/>
            <w:right w:val="none" w:sz="0" w:space="0" w:color="auto"/>
          </w:divBdr>
          <w:divsChild>
            <w:div w:id="847446648">
              <w:marLeft w:val="0"/>
              <w:marRight w:val="0"/>
              <w:marTop w:val="0"/>
              <w:marBottom w:val="0"/>
              <w:divBdr>
                <w:top w:val="none" w:sz="0" w:space="0" w:color="auto"/>
                <w:left w:val="none" w:sz="0" w:space="0" w:color="auto"/>
                <w:bottom w:val="none" w:sz="0" w:space="0" w:color="auto"/>
                <w:right w:val="none" w:sz="0" w:space="0" w:color="auto"/>
              </w:divBdr>
            </w:div>
            <w:div w:id="125477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01637">
      <w:bodyDiv w:val="1"/>
      <w:marLeft w:val="0"/>
      <w:marRight w:val="0"/>
      <w:marTop w:val="0"/>
      <w:marBottom w:val="0"/>
      <w:divBdr>
        <w:top w:val="none" w:sz="0" w:space="0" w:color="auto"/>
        <w:left w:val="none" w:sz="0" w:space="0" w:color="auto"/>
        <w:bottom w:val="none" w:sz="0" w:space="0" w:color="auto"/>
        <w:right w:val="none" w:sz="0" w:space="0" w:color="auto"/>
      </w:divBdr>
      <w:divsChild>
        <w:div w:id="1356425219">
          <w:marLeft w:val="0"/>
          <w:marRight w:val="0"/>
          <w:marTop w:val="0"/>
          <w:marBottom w:val="0"/>
          <w:divBdr>
            <w:top w:val="none" w:sz="0" w:space="0" w:color="auto"/>
            <w:left w:val="none" w:sz="0" w:space="0" w:color="auto"/>
            <w:bottom w:val="none" w:sz="0" w:space="0" w:color="auto"/>
            <w:right w:val="none" w:sz="0" w:space="0" w:color="auto"/>
          </w:divBdr>
        </w:div>
        <w:div w:id="90205943">
          <w:marLeft w:val="0"/>
          <w:marRight w:val="0"/>
          <w:marTop w:val="0"/>
          <w:marBottom w:val="0"/>
          <w:divBdr>
            <w:top w:val="none" w:sz="0" w:space="0" w:color="auto"/>
            <w:left w:val="none" w:sz="0" w:space="0" w:color="auto"/>
            <w:bottom w:val="none" w:sz="0" w:space="0" w:color="auto"/>
            <w:right w:val="none" w:sz="0" w:space="0" w:color="auto"/>
          </w:divBdr>
        </w:div>
      </w:divsChild>
    </w:div>
    <w:div w:id="1095007769">
      <w:bodyDiv w:val="1"/>
      <w:marLeft w:val="0"/>
      <w:marRight w:val="0"/>
      <w:marTop w:val="0"/>
      <w:marBottom w:val="0"/>
      <w:divBdr>
        <w:top w:val="none" w:sz="0" w:space="0" w:color="auto"/>
        <w:left w:val="none" w:sz="0" w:space="0" w:color="auto"/>
        <w:bottom w:val="none" w:sz="0" w:space="0" w:color="auto"/>
        <w:right w:val="none" w:sz="0" w:space="0" w:color="auto"/>
      </w:divBdr>
      <w:divsChild>
        <w:div w:id="1868058117">
          <w:marLeft w:val="0"/>
          <w:marRight w:val="0"/>
          <w:marTop w:val="0"/>
          <w:marBottom w:val="0"/>
          <w:divBdr>
            <w:top w:val="none" w:sz="0" w:space="0" w:color="auto"/>
            <w:left w:val="none" w:sz="0" w:space="0" w:color="auto"/>
            <w:bottom w:val="none" w:sz="0" w:space="0" w:color="auto"/>
            <w:right w:val="none" w:sz="0" w:space="0" w:color="auto"/>
          </w:divBdr>
        </w:div>
        <w:div w:id="1169910845">
          <w:marLeft w:val="0"/>
          <w:marRight w:val="0"/>
          <w:marTop w:val="0"/>
          <w:marBottom w:val="0"/>
          <w:divBdr>
            <w:top w:val="none" w:sz="0" w:space="0" w:color="auto"/>
            <w:left w:val="none" w:sz="0" w:space="0" w:color="auto"/>
            <w:bottom w:val="none" w:sz="0" w:space="0" w:color="auto"/>
            <w:right w:val="none" w:sz="0" w:space="0" w:color="auto"/>
          </w:divBdr>
        </w:div>
        <w:div w:id="209849550">
          <w:marLeft w:val="0"/>
          <w:marRight w:val="0"/>
          <w:marTop w:val="0"/>
          <w:marBottom w:val="0"/>
          <w:divBdr>
            <w:top w:val="none" w:sz="0" w:space="0" w:color="auto"/>
            <w:left w:val="none" w:sz="0" w:space="0" w:color="auto"/>
            <w:bottom w:val="none" w:sz="0" w:space="0" w:color="auto"/>
            <w:right w:val="none" w:sz="0" w:space="0" w:color="auto"/>
          </w:divBdr>
        </w:div>
      </w:divsChild>
    </w:div>
    <w:div w:id="1883011683">
      <w:bodyDiv w:val="1"/>
      <w:marLeft w:val="0"/>
      <w:marRight w:val="0"/>
      <w:marTop w:val="0"/>
      <w:marBottom w:val="0"/>
      <w:divBdr>
        <w:top w:val="none" w:sz="0" w:space="0" w:color="auto"/>
        <w:left w:val="none" w:sz="0" w:space="0" w:color="auto"/>
        <w:bottom w:val="none" w:sz="0" w:space="0" w:color="auto"/>
        <w:right w:val="none" w:sz="0" w:space="0" w:color="auto"/>
      </w:divBdr>
      <w:divsChild>
        <w:div w:id="769202540">
          <w:marLeft w:val="0"/>
          <w:marRight w:val="0"/>
          <w:marTop w:val="0"/>
          <w:marBottom w:val="0"/>
          <w:divBdr>
            <w:top w:val="none" w:sz="0" w:space="0" w:color="auto"/>
            <w:left w:val="none" w:sz="0" w:space="0" w:color="auto"/>
            <w:bottom w:val="none" w:sz="0" w:space="0" w:color="auto"/>
            <w:right w:val="none" w:sz="0" w:space="0" w:color="auto"/>
          </w:divBdr>
        </w:div>
        <w:div w:id="1248464870">
          <w:marLeft w:val="0"/>
          <w:marRight w:val="0"/>
          <w:marTop w:val="0"/>
          <w:marBottom w:val="0"/>
          <w:divBdr>
            <w:top w:val="none" w:sz="0" w:space="0" w:color="auto"/>
            <w:left w:val="none" w:sz="0" w:space="0" w:color="auto"/>
            <w:bottom w:val="none" w:sz="0" w:space="0" w:color="auto"/>
            <w:right w:val="none" w:sz="0" w:space="0" w:color="auto"/>
          </w:divBdr>
        </w:div>
        <w:div w:id="1320354162">
          <w:marLeft w:val="0"/>
          <w:marRight w:val="0"/>
          <w:marTop w:val="0"/>
          <w:marBottom w:val="0"/>
          <w:divBdr>
            <w:top w:val="none" w:sz="0" w:space="0" w:color="auto"/>
            <w:left w:val="none" w:sz="0" w:space="0" w:color="auto"/>
            <w:bottom w:val="none" w:sz="0" w:space="0" w:color="auto"/>
            <w:right w:val="none" w:sz="0" w:space="0" w:color="auto"/>
          </w:divBdr>
        </w:div>
      </w:divsChild>
    </w:div>
    <w:div w:id="2094930425">
      <w:bodyDiv w:val="1"/>
      <w:marLeft w:val="0"/>
      <w:marRight w:val="0"/>
      <w:marTop w:val="0"/>
      <w:marBottom w:val="0"/>
      <w:divBdr>
        <w:top w:val="none" w:sz="0" w:space="0" w:color="auto"/>
        <w:left w:val="none" w:sz="0" w:space="0" w:color="auto"/>
        <w:bottom w:val="none" w:sz="0" w:space="0" w:color="auto"/>
        <w:right w:val="none" w:sz="0" w:space="0" w:color="auto"/>
      </w:divBdr>
      <w:divsChild>
        <w:div w:id="434404346">
          <w:marLeft w:val="0"/>
          <w:marRight w:val="0"/>
          <w:marTop w:val="0"/>
          <w:marBottom w:val="0"/>
          <w:divBdr>
            <w:top w:val="none" w:sz="0" w:space="0" w:color="auto"/>
            <w:left w:val="none" w:sz="0" w:space="0" w:color="auto"/>
            <w:bottom w:val="none" w:sz="0" w:space="0" w:color="auto"/>
            <w:right w:val="none" w:sz="0" w:space="0" w:color="auto"/>
          </w:divBdr>
        </w:div>
        <w:div w:id="1052385520">
          <w:marLeft w:val="0"/>
          <w:marRight w:val="0"/>
          <w:marTop w:val="0"/>
          <w:marBottom w:val="0"/>
          <w:divBdr>
            <w:top w:val="none" w:sz="0" w:space="0" w:color="auto"/>
            <w:left w:val="none" w:sz="0" w:space="0" w:color="auto"/>
            <w:bottom w:val="none" w:sz="0" w:space="0" w:color="auto"/>
            <w:right w:val="none" w:sz="0" w:space="0" w:color="auto"/>
          </w:divBdr>
        </w:div>
        <w:div w:id="508570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ction@easyavenues.co.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D5BF68B48F914E92832D09D10AC044" ma:contentTypeVersion="4" ma:contentTypeDescription="Create a new document." ma:contentTypeScope="" ma:versionID="d276b14bf9105d0041ade62390be43c2">
  <xsd:schema xmlns:xsd="http://www.w3.org/2001/XMLSchema" xmlns:xs="http://www.w3.org/2001/XMLSchema" xmlns:p="http://schemas.microsoft.com/office/2006/metadata/properties" xmlns:ns2="d5d2a48f-c9c7-45a1-824c-e230991d1741" targetNamespace="http://schemas.microsoft.com/office/2006/metadata/properties" ma:root="true" ma:fieldsID="3b26d7db6c31f3e698156b2b9152986f" ns2:_="">
    <xsd:import namespace="d5d2a48f-c9c7-45a1-824c-e230991d17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2a48f-c9c7-45a1-824c-e230991d17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6430A-C3B4-4E10-8516-D53074788817}">
  <ds:schemaRefs>
    <ds:schemaRef ds:uri="http://schemas.microsoft.com/sharepoint/v3/contenttype/forms"/>
  </ds:schemaRefs>
</ds:datastoreItem>
</file>

<file path=customXml/itemProps2.xml><?xml version="1.0" encoding="utf-8"?>
<ds:datastoreItem xmlns:ds="http://schemas.openxmlformats.org/officeDocument/2006/customXml" ds:itemID="{F8F64C35-E81E-44EF-BC83-08DAFB18B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2a48f-c9c7-45a1-824c-e230991d1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4BAB90-BA03-481D-8379-0BD013BC63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Peterson</dc:creator>
  <cp:keywords/>
  <dc:description/>
  <cp:lastModifiedBy>Brad Peterson</cp:lastModifiedBy>
  <cp:revision>62</cp:revision>
  <dcterms:created xsi:type="dcterms:W3CDTF">2023-06-21T08:34:00Z</dcterms:created>
  <dcterms:modified xsi:type="dcterms:W3CDTF">2024-07-30T13:19:00Z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0x010100C5D5BF68B48F914E92832D09D10AC044</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